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4C" w:rsidRDefault="007F3496">
      <w:r>
        <w:t xml:space="preserve">                                                                        </w:t>
      </w:r>
      <w:r w:rsidR="000A464C" w:rsidRPr="000A464C">
        <w:rPr>
          <w:noProof/>
          <w:lang w:eastAsia="ru-RU"/>
        </w:rPr>
        <w:drawing>
          <wp:inline distT="0" distB="0" distL="0" distR="0">
            <wp:extent cx="1431925" cy="1906270"/>
            <wp:effectExtent l="0" t="0" r="0" b="0"/>
            <wp:docPr id="1" name="Рисунок 1" descr="https://schv444.mskobr.ru/images/cms/data/149441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v444.mskobr.ru/images/cms/data/14944124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F8" w:rsidRDefault="00A732F8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/>
          <w:bCs/>
          <w:color w:val="484C51"/>
          <w:sz w:val="20"/>
          <w:szCs w:val="20"/>
        </w:rPr>
      </w:pPr>
    </w:p>
    <w:p w:rsidR="00A732F8" w:rsidRDefault="00A732F8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/>
          <w:bCs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 xml:space="preserve">                                                                 Шмелева Галина Алексеевна</w:t>
      </w:r>
    </w:p>
    <w:p w:rsidR="00CB53FC" w:rsidRPr="00CB53FC" w:rsidRDefault="00CB53FC" w:rsidP="00CB53FC">
      <w:pPr>
        <w:pStyle w:val="a7"/>
        <w:snapToGrid w:val="0"/>
        <w:rPr>
          <w:b/>
          <w:bCs/>
          <w:lang w:val="en-US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t>Дата рождения: 28.02.1972</w:t>
      </w:r>
      <w:r w:rsidRPr="00CB53FC">
        <w:br/>
      </w:r>
      <w:r>
        <w:t xml:space="preserve">                                                                                                                       Моб. телефон: 8 905 569 87 79</w:t>
      </w:r>
      <w:r w:rsidRPr="00CB53FC">
        <w:br/>
      </w:r>
      <w:r>
        <w:t xml:space="preserve">                                                                                                                       E-</w:t>
      </w:r>
      <w:proofErr w:type="spellStart"/>
      <w:r>
        <w:t>mai</w:t>
      </w:r>
      <w:proofErr w:type="spellEnd"/>
      <w:r>
        <w:rPr>
          <w:color w:val="000080"/>
          <w:u w:val="single"/>
          <w:lang w:val="en-US"/>
        </w:rPr>
        <w:t>l</w:t>
      </w:r>
      <w:r>
        <w:rPr>
          <w:color w:val="000080"/>
          <w:u w:val="single"/>
          <w:lang/>
        </w:rPr>
        <w:t xml:space="preserve">: </w:t>
      </w:r>
      <w:hyperlink r:id="rId6" w:history="1">
        <w:r w:rsidRPr="002058E7">
          <w:rPr>
            <w:rStyle w:val="a6"/>
            <w:lang w:val="en-US"/>
          </w:rPr>
          <w:t>galina-shmeleva@mail.ru</w:t>
        </w:r>
      </w:hyperlink>
      <w:r>
        <w:rPr>
          <w:color w:val="000080"/>
          <w:u w:val="single"/>
          <w:lang w:val="en-US"/>
        </w:rPr>
        <w:t xml:space="preserve"> </w:t>
      </w:r>
    </w:p>
    <w:p w:rsidR="00CB53FC" w:rsidRDefault="00CB53FC" w:rsidP="00CB53FC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/>
          <w:bCs/>
          <w:color w:val="484C51"/>
          <w:sz w:val="20"/>
          <w:szCs w:val="20"/>
        </w:rPr>
      </w:pPr>
      <w:r>
        <w:rPr>
          <w:rFonts w:eastAsia="Arial Unicode MS" w:cs="Arial Unicode MS"/>
          <w:b/>
          <w:bCs/>
          <w:kern w:val="1"/>
          <w:lang w:eastAsia="hi-IN" w:bidi="hi-IN"/>
        </w:rPr>
        <w:t xml:space="preserve">                                                                                                                       </w:t>
      </w:r>
      <w:r w:rsidRPr="00CB53FC">
        <w:rPr>
          <w:rFonts w:eastAsia="Arial Unicode MS" w:cs="Arial Unicode MS"/>
          <w:bCs/>
          <w:kern w:val="1"/>
          <w:lang w:eastAsia="hi-IN" w:bidi="hi-IN"/>
        </w:rPr>
        <w:t>Гражданство:</w:t>
      </w:r>
      <w:r w:rsidRPr="00CB53FC">
        <w:rPr>
          <w:rFonts w:eastAsia="Arial Unicode MS" w:cs="Arial Unicode MS"/>
          <w:kern w:val="1"/>
          <w:lang w:eastAsia="hi-IN" w:bidi="hi-IN"/>
        </w:rPr>
        <w:t xml:space="preserve"> РФ</w:t>
      </w:r>
    </w:p>
    <w:p w:rsidR="00CB53FC" w:rsidRDefault="00CB53FC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/>
          <w:bCs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A732F8" w:rsidRDefault="00A732F8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/>
          <w:bCs/>
          <w:color w:val="484C51"/>
          <w:sz w:val="20"/>
          <w:szCs w:val="20"/>
        </w:rPr>
      </w:pP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Занимаемая должность (должности):</w:t>
      </w:r>
      <w:r>
        <w:rPr>
          <w:rFonts w:ascii="Arial" w:hAnsi="Arial" w:cs="Arial"/>
          <w:color w:val="484C51"/>
          <w:sz w:val="20"/>
          <w:szCs w:val="20"/>
        </w:rPr>
        <w:t> Учитель начальных классов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Категория</w:t>
      </w:r>
      <w:r>
        <w:rPr>
          <w:rFonts w:ascii="Arial" w:hAnsi="Arial" w:cs="Arial"/>
          <w:color w:val="484C51"/>
          <w:sz w:val="20"/>
          <w:szCs w:val="20"/>
        </w:rPr>
        <w:t> Высшая категория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Преподаваемые дисциплины:</w:t>
      </w:r>
      <w:r>
        <w:rPr>
          <w:rFonts w:ascii="Arial" w:hAnsi="Arial" w:cs="Arial"/>
          <w:color w:val="484C51"/>
          <w:sz w:val="20"/>
          <w:szCs w:val="20"/>
        </w:rPr>
        <w:t xml:space="preserve"> Русский язык, Литературное чтение, Математика и информатика, Окружающий мир, Материальная технология, Изобразительное искусство, </w:t>
      </w:r>
      <w:r w:rsidR="00CB53FC">
        <w:rPr>
          <w:rFonts w:ascii="Arial" w:hAnsi="Arial" w:cs="Arial"/>
          <w:color w:val="484C51"/>
          <w:sz w:val="20"/>
          <w:szCs w:val="20"/>
        </w:rPr>
        <w:t xml:space="preserve">ОРКСЭ, </w:t>
      </w:r>
      <w:r>
        <w:rPr>
          <w:rFonts w:ascii="Arial" w:hAnsi="Arial" w:cs="Arial"/>
          <w:color w:val="484C51"/>
          <w:sz w:val="20"/>
          <w:szCs w:val="20"/>
        </w:rPr>
        <w:t>Курсы внеурочной деятельности</w:t>
      </w:r>
    </w:p>
    <w:p w:rsidR="00943EBD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/>
          <w:bCs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Уровень образования:</w:t>
      </w:r>
      <w:r w:rsidR="00943EBD">
        <w:rPr>
          <w:rStyle w:val="1"/>
          <w:rFonts w:ascii="Arial" w:hAnsi="Arial" w:cs="Arial"/>
          <w:b/>
          <w:bCs/>
          <w:color w:val="484C51"/>
          <w:sz w:val="20"/>
          <w:szCs w:val="20"/>
        </w:rPr>
        <w:t xml:space="preserve"> </w:t>
      </w:r>
      <w:r w:rsidR="00943EBD">
        <w:rPr>
          <w:rFonts w:ascii="Arial" w:hAnsi="Arial" w:cs="Arial"/>
          <w:color w:val="484C51"/>
          <w:sz w:val="20"/>
          <w:szCs w:val="20"/>
        </w:rPr>
        <w:t> </w:t>
      </w:r>
      <w:proofErr w:type="gramStart"/>
      <w:r w:rsidR="00943EBD">
        <w:rPr>
          <w:rFonts w:ascii="Arial" w:hAnsi="Arial" w:cs="Arial"/>
          <w:color w:val="484C51"/>
          <w:sz w:val="20"/>
          <w:szCs w:val="20"/>
        </w:rPr>
        <w:t>высшее</w:t>
      </w:r>
      <w:proofErr w:type="gramEnd"/>
    </w:p>
    <w:p w:rsidR="007F3496" w:rsidRDefault="00943EBD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 xml:space="preserve">Место работы: </w:t>
      </w:r>
      <w:r>
        <w:rPr>
          <w:rFonts w:ascii="Arial" w:hAnsi="Arial" w:cs="Arial"/>
          <w:color w:val="484C51"/>
          <w:sz w:val="20"/>
          <w:szCs w:val="20"/>
        </w:rPr>
        <w:t> ГБОУ Школа № 444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Наименование оконченного учебного заведения:</w:t>
      </w:r>
      <w:r>
        <w:rPr>
          <w:rFonts w:ascii="Arial" w:hAnsi="Arial" w:cs="Arial"/>
          <w:color w:val="484C51"/>
          <w:sz w:val="20"/>
          <w:szCs w:val="20"/>
        </w:rPr>
        <w:t> ГОУ ВПО "Московский городской педагогический университет"</w:t>
      </w:r>
      <w:r w:rsidR="00A732F8">
        <w:rPr>
          <w:rFonts w:ascii="Arial" w:hAnsi="Arial" w:cs="Arial"/>
          <w:color w:val="484C51"/>
          <w:sz w:val="20"/>
          <w:szCs w:val="20"/>
        </w:rPr>
        <w:t xml:space="preserve"> </w:t>
      </w:r>
      <w:proofErr w:type="gramStart"/>
      <w:r w:rsidR="00A732F8">
        <w:rPr>
          <w:rFonts w:ascii="Arial" w:hAnsi="Arial" w:cs="Arial"/>
          <w:color w:val="484C51"/>
          <w:sz w:val="20"/>
          <w:szCs w:val="20"/>
        </w:rPr>
        <w:t xml:space="preserve">( </w:t>
      </w:r>
      <w:proofErr w:type="gramEnd"/>
      <w:r w:rsidR="00A732F8">
        <w:rPr>
          <w:rFonts w:ascii="Arial" w:hAnsi="Arial" w:cs="Arial"/>
          <w:color w:val="484C51"/>
          <w:sz w:val="20"/>
          <w:szCs w:val="20"/>
        </w:rPr>
        <w:t>диплом с отличием)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Наименование направления подготовки и (или) специальности:</w:t>
      </w:r>
      <w:r>
        <w:rPr>
          <w:rFonts w:ascii="Arial" w:hAnsi="Arial" w:cs="Arial"/>
          <w:color w:val="484C51"/>
          <w:sz w:val="20"/>
          <w:szCs w:val="20"/>
        </w:rPr>
        <w:t> Педагогика и методика начального образования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Общий стаж работы:</w:t>
      </w:r>
      <w:r>
        <w:rPr>
          <w:rFonts w:ascii="Arial" w:hAnsi="Arial" w:cs="Arial"/>
          <w:color w:val="484C51"/>
          <w:sz w:val="20"/>
          <w:szCs w:val="20"/>
        </w:rPr>
        <w:t> 27 лет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Стаж работы по специальности: </w:t>
      </w:r>
      <w:r>
        <w:rPr>
          <w:rFonts w:ascii="Arial" w:hAnsi="Arial" w:cs="Arial"/>
          <w:color w:val="484C51"/>
          <w:sz w:val="20"/>
          <w:szCs w:val="20"/>
        </w:rPr>
        <w:t>19 лет</w:t>
      </w:r>
    </w:p>
    <w:p w:rsidR="00CB53FC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/>
          <w:bCs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Данные о повышении квалификации и (или) профессиональной переподготовке (при наличии)</w:t>
      </w:r>
      <w:r w:rsidR="00CB53FC">
        <w:rPr>
          <w:rStyle w:val="1"/>
          <w:rFonts w:ascii="Arial" w:hAnsi="Arial" w:cs="Arial"/>
          <w:b/>
          <w:bCs/>
          <w:color w:val="484C51"/>
          <w:sz w:val="20"/>
          <w:szCs w:val="20"/>
        </w:rPr>
        <w:t xml:space="preserve"> –</w:t>
      </w:r>
    </w:p>
    <w:p w:rsidR="007F3496" w:rsidRDefault="00CB53FC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/>
          <w:bCs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за последние три года</w:t>
      </w:r>
      <w:r w:rsidR="007F3496">
        <w:rPr>
          <w:rStyle w:val="1"/>
          <w:rFonts w:ascii="Arial" w:hAnsi="Arial" w:cs="Arial"/>
          <w:b/>
          <w:bCs/>
          <w:color w:val="484C51"/>
          <w:sz w:val="20"/>
          <w:szCs w:val="20"/>
        </w:rPr>
        <w:t>:</w:t>
      </w:r>
    </w:p>
    <w:p w:rsidR="00325460" w:rsidRDefault="00A27DC5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Cs/>
          <w:color w:val="484C51"/>
          <w:sz w:val="20"/>
          <w:szCs w:val="20"/>
        </w:rPr>
      </w:pPr>
      <w:r>
        <w:rPr>
          <w:rStyle w:val="1"/>
          <w:rFonts w:ascii="Arial" w:hAnsi="Arial" w:cs="Arial"/>
          <w:bCs/>
          <w:color w:val="484C51"/>
          <w:sz w:val="20"/>
          <w:szCs w:val="20"/>
        </w:rPr>
        <w:t xml:space="preserve">Центр онлайн-обучения Всероссийского форума </w:t>
      </w:r>
      <w:r w:rsidR="00325460">
        <w:rPr>
          <w:rStyle w:val="1"/>
          <w:rFonts w:ascii="Arial" w:hAnsi="Arial" w:cs="Arial"/>
          <w:bCs/>
          <w:color w:val="484C51"/>
          <w:sz w:val="20"/>
          <w:szCs w:val="20"/>
        </w:rPr>
        <w:t>«Педагоги России</w:t>
      </w:r>
      <w:r>
        <w:rPr>
          <w:rStyle w:val="1"/>
          <w:rFonts w:ascii="Arial" w:hAnsi="Arial" w:cs="Arial"/>
          <w:bCs/>
          <w:color w:val="484C51"/>
          <w:sz w:val="20"/>
          <w:szCs w:val="20"/>
        </w:rPr>
        <w:t>: инновации в образовании</w:t>
      </w:r>
      <w:r w:rsidR="00325460">
        <w:rPr>
          <w:rStyle w:val="1"/>
          <w:rFonts w:ascii="Arial" w:hAnsi="Arial" w:cs="Arial"/>
          <w:bCs/>
          <w:color w:val="484C51"/>
          <w:sz w:val="20"/>
          <w:szCs w:val="20"/>
        </w:rPr>
        <w:t>»</w:t>
      </w:r>
      <w:r>
        <w:rPr>
          <w:rStyle w:val="1"/>
          <w:rFonts w:ascii="Arial" w:hAnsi="Arial" w:cs="Arial"/>
          <w:bCs/>
          <w:color w:val="484C51"/>
          <w:sz w:val="20"/>
          <w:szCs w:val="20"/>
        </w:rPr>
        <w:t xml:space="preserve"> 2020:</w:t>
      </w:r>
    </w:p>
    <w:p w:rsidR="00A27DC5" w:rsidRDefault="00A27DC5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Cs/>
          <w:color w:val="484C51"/>
          <w:sz w:val="20"/>
          <w:szCs w:val="20"/>
        </w:rPr>
      </w:pPr>
      <w:r w:rsidRPr="00325460">
        <w:rPr>
          <w:rStyle w:val="1"/>
          <w:rFonts w:ascii="Arial" w:hAnsi="Arial" w:cs="Arial"/>
          <w:bCs/>
          <w:color w:val="484C51"/>
          <w:sz w:val="20"/>
          <w:szCs w:val="20"/>
        </w:rPr>
        <w:t>«Т</w:t>
      </w:r>
      <w:r>
        <w:rPr>
          <w:rStyle w:val="1"/>
          <w:rFonts w:ascii="Arial" w:hAnsi="Arial" w:cs="Arial"/>
          <w:bCs/>
          <w:color w:val="484C51"/>
          <w:sz w:val="20"/>
          <w:szCs w:val="20"/>
        </w:rPr>
        <w:t>ехнологии управления образовательной организацией: использование открытых онлайн ресурсов для организации дистанционно работы</w:t>
      </w:r>
      <w:r w:rsidRPr="00325460">
        <w:rPr>
          <w:rStyle w:val="1"/>
          <w:rFonts w:ascii="Arial" w:hAnsi="Arial" w:cs="Arial"/>
          <w:bCs/>
          <w:color w:val="484C51"/>
          <w:sz w:val="20"/>
          <w:szCs w:val="20"/>
        </w:rPr>
        <w:t>»</w:t>
      </w:r>
      <w:r>
        <w:rPr>
          <w:rStyle w:val="1"/>
          <w:rFonts w:ascii="Arial" w:hAnsi="Arial" w:cs="Arial"/>
          <w:bCs/>
          <w:color w:val="484C51"/>
          <w:sz w:val="20"/>
          <w:szCs w:val="20"/>
        </w:rPr>
        <w:t>;</w:t>
      </w:r>
    </w:p>
    <w:p w:rsidR="00A27DC5" w:rsidRDefault="00A27DC5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Cs/>
          <w:color w:val="484C51"/>
          <w:sz w:val="20"/>
          <w:szCs w:val="20"/>
        </w:rPr>
      </w:pPr>
      <w:r>
        <w:rPr>
          <w:rStyle w:val="1"/>
          <w:rFonts w:ascii="Arial" w:hAnsi="Arial" w:cs="Arial"/>
          <w:bCs/>
          <w:color w:val="484C51"/>
          <w:sz w:val="20"/>
          <w:szCs w:val="20"/>
        </w:rPr>
        <w:t>«Информационно-коммуникационные технологии в образовании. Сайт педагога»;</w:t>
      </w:r>
    </w:p>
    <w:p w:rsidR="00A27DC5" w:rsidRDefault="00A27DC5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Cs/>
          <w:color w:val="484C51"/>
          <w:sz w:val="20"/>
          <w:szCs w:val="20"/>
        </w:rPr>
      </w:pPr>
      <w:r>
        <w:rPr>
          <w:rStyle w:val="1"/>
          <w:rFonts w:ascii="Arial" w:hAnsi="Arial" w:cs="Arial"/>
          <w:bCs/>
          <w:color w:val="484C51"/>
          <w:sz w:val="20"/>
          <w:szCs w:val="20"/>
        </w:rPr>
        <w:t>«Технологии управления образовательной организацией: Разработка проекта онлайн курса».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"Управление проектами", ГАОУ ВО МГПУ, 2019 г.;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"Организатор в аудитории и организатор вне аудитории пункта проведения экзамена ГИА в 2019 г.", ГАОУ ДПО МЦКО, 2019 г.;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"Организатор в аудитории и организатор вне аудитории пункта проведения экзамена ГИА в 2018 г.", ГАОУ ДПО МЦКО, 2018 г.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t>Опыт работы: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Независимая диагностика МЦКО </w:t>
      </w:r>
      <w:proofErr w:type="spellStart"/>
      <w:r>
        <w:rPr>
          <w:rFonts w:ascii="Arial" w:hAnsi="Arial" w:cs="Arial"/>
          <w:color w:val="484C51"/>
          <w:sz w:val="20"/>
          <w:szCs w:val="20"/>
        </w:rPr>
        <w:t>метапредметных</w:t>
      </w:r>
      <w:proofErr w:type="spellEnd"/>
      <w:r>
        <w:rPr>
          <w:rFonts w:ascii="Arial" w:hAnsi="Arial" w:cs="Arial"/>
          <w:color w:val="484C51"/>
          <w:sz w:val="20"/>
          <w:szCs w:val="20"/>
        </w:rPr>
        <w:t xml:space="preserve"> умений (7 класс) -  экспертный уровень.</w:t>
      </w:r>
    </w:p>
    <w:p w:rsidR="00C4591F" w:rsidRDefault="00C4591F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>Работала по программе «Эффективная начальная школа».</w:t>
      </w:r>
    </w:p>
    <w:p w:rsidR="00A27DC5" w:rsidRDefault="00A27DC5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Style w:val="1"/>
          <w:rFonts w:ascii="Arial" w:hAnsi="Arial" w:cs="Arial"/>
          <w:b/>
          <w:bCs/>
          <w:color w:val="484C51"/>
          <w:sz w:val="20"/>
          <w:szCs w:val="20"/>
        </w:rPr>
      </w:pP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</w:rPr>
      </w:pPr>
      <w:r>
        <w:rPr>
          <w:rStyle w:val="1"/>
          <w:rFonts w:ascii="Arial" w:hAnsi="Arial" w:cs="Arial"/>
          <w:b/>
          <w:bCs/>
          <w:color w:val="484C51"/>
          <w:sz w:val="20"/>
          <w:szCs w:val="20"/>
        </w:rPr>
        <w:lastRenderedPageBreak/>
        <w:t>Награды и почетные звания:</w:t>
      </w:r>
    </w:p>
    <w:p w:rsidR="007F3496" w:rsidRDefault="007F3496" w:rsidP="007F3496">
      <w:pPr>
        <w:pStyle w:val="a5"/>
        <w:shd w:val="clear" w:color="auto" w:fill="FFFFFF"/>
        <w:spacing w:before="75" w:beforeAutospacing="0" w:after="75" w:afterAutospacing="0" w:line="270" w:lineRule="atLeast"/>
        <w:rPr>
          <w:rFonts w:ascii="Arial" w:hAnsi="Arial" w:cs="Arial"/>
          <w:color w:val="484C51"/>
          <w:sz w:val="20"/>
          <w:szCs w:val="20"/>
          <w:lang w:val="en-US"/>
        </w:rPr>
      </w:pPr>
      <w:r>
        <w:rPr>
          <w:rFonts w:ascii="Arial" w:hAnsi="Arial" w:cs="Arial"/>
          <w:color w:val="484C51"/>
          <w:sz w:val="20"/>
          <w:szCs w:val="20"/>
        </w:rPr>
        <w:t>Грамота Департамента образования и науки города Москвы, 2020 г.</w:t>
      </w:r>
    </w:p>
    <w:p w:rsidR="00CB53FC" w:rsidRDefault="00CB53FC" w:rsidP="00CB53FC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CB53FC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Дополнительная информация.</w:t>
      </w:r>
    </w:p>
    <w:p w:rsidR="007C1F31" w:rsidRDefault="007C1F31" w:rsidP="00CB53FC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7C1F31" w:rsidRDefault="007C1F31" w:rsidP="007C1F31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CB53F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Работала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:</w:t>
      </w:r>
      <w:r w:rsidRPr="00CB53F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по </w:t>
      </w:r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программам</w:t>
      </w:r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:</w:t>
      </w:r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«Гармония», </w:t>
      </w:r>
      <w:r w:rsidRPr="00CB53F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«Перспектива»,</w:t>
      </w:r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«Школа России»;</w:t>
      </w:r>
      <w:r w:rsidRPr="00CB53F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по учебник</w:t>
      </w:r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ам математики </w:t>
      </w:r>
      <w:proofErr w:type="spellStart"/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Петерсон</w:t>
      </w:r>
      <w:proofErr w:type="spellEnd"/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, </w:t>
      </w:r>
      <w:proofErr w:type="spellStart"/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Гейдман</w:t>
      </w:r>
      <w:proofErr w:type="spellEnd"/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. Моро; по учебникам русского языка </w:t>
      </w:r>
      <w:proofErr w:type="spellStart"/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Рамзаевой</w:t>
      </w:r>
      <w:proofErr w:type="spellEnd"/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, Поляковой, </w:t>
      </w:r>
      <w:proofErr w:type="spellStart"/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Канакиной</w:t>
      </w:r>
      <w:proofErr w:type="spellEnd"/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.</w:t>
      </w:r>
    </w:p>
    <w:p w:rsidR="00C4591F" w:rsidRDefault="00C4591F" w:rsidP="007C1F31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Есть печатные работы, предоставля</w:t>
      </w:r>
      <w:r w:rsidR="00325460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ю опыт своей педагогической деятельности.</w:t>
      </w:r>
    </w:p>
    <w:p w:rsidR="00325460" w:rsidRDefault="00325460" w:rsidP="00CB53FC">
      <w:pPr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</w:p>
    <w:p w:rsidR="00CB53FC" w:rsidRPr="00C10BAB" w:rsidRDefault="00CB53FC" w:rsidP="00CB53FC">
      <w:pPr>
        <w:rPr>
          <w:sz w:val="24"/>
          <w:szCs w:val="24"/>
        </w:rPr>
      </w:pPr>
      <w:r w:rsidRPr="00C10BAB">
        <w:rPr>
          <w:sz w:val="24"/>
          <w:szCs w:val="24"/>
        </w:rPr>
        <w:t>Много лет работаю</w:t>
      </w:r>
      <w:r w:rsidRPr="00C10BAB">
        <w:rPr>
          <w:sz w:val="24"/>
          <w:szCs w:val="24"/>
        </w:rPr>
        <w:t xml:space="preserve"> над  проектной деятельностью. Разрабатывала программы учебного проектирования и проводила обучение младших школьников, опираясь на авторскую  методику  курса «Проектная деятельность» Пахомовой Нинель </w:t>
      </w:r>
      <w:proofErr w:type="spellStart"/>
      <w:r w:rsidRPr="00C10BAB">
        <w:rPr>
          <w:sz w:val="24"/>
          <w:szCs w:val="24"/>
        </w:rPr>
        <w:t>Юловны</w:t>
      </w:r>
      <w:proofErr w:type="spellEnd"/>
      <w:r w:rsidRPr="00C10BAB">
        <w:rPr>
          <w:sz w:val="24"/>
          <w:szCs w:val="24"/>
        </w:rPr>
        <w:t>.</w:t>
      </w:r>
    </w:p>
    <w:p w:rsidR="00CB53FC" w:rsidRPr="00C10BAB" w:rsidRDefault="00CB53FC" w:rsidP="00CB53FC">
      <w:pPr>
        <w:rPr>
          <w:sz w:val="24"/>
          <w:szCs w:val="24"/>
        </w:rPr>
      </w:pPr>
      <w:r w:rsidRPr="00C10BAB">
        <w:rPr>
          <w:sz w:val="24"/>
          <w:szCs w:val="24"/>
        </w:rPr>
        <w:t>Подготовленные проекты принимали участие и отмечались как призовые в различных конкурсах проектов. Например, в таком  как «История моей семьи в истории России». Неоднократно проекты побеждали в конкурсе проектов Марафона начальной школы.</w:t>
      </w:r>
    </w:p>
    <w:p w:rsidR="007C1F31" w:rsidRPr="00C10BAB" w:rsidRDefault="007C1F31" w:rsidP="00CB53FC">
      <w:pPr>
        <w:rPr>
          <w:sz w:val="24"/>
          <w:szCs w:val="24"/>
        </w:rPr>
      </w:pPr>
      <w:r w:rsidRPr="00C10BAB">
        <w:rPr>
          <w:sz w:val="24"/>
          <w:szCs w:val="24"/>
        </w:rPr>
        <w:t>Всегда показывала итоговые результаты работ МЦКО в 4-ых классах, выше городского уровня.</w:t>
      </w:r>
    </w:p>
    <w:p w:rsidR="007C1F31" w:rsidRDefault="007C1F31" w:rsidP="007C1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Участник</w:t>
      </w:r>
      <w:r w:rsidRPr="00C10BAB">
        <w:rPr>
          <w:rFonts w:ascii="Times New Roman" w:hAnsi="Times New Roman" w:cs="Times New Roman"/>
          <w:sz w:val="24"/>
          <w:szCs w:val="24"/>
        </w:rPr>
        <w:t>и</w:t>
      </w:r>
      <w:r w:rsidRPr="00C10BAB">
        <w:rPr>
          <w:rFonts w:ascii="Times New Roman" w:hAnsi="Times New Roman" w:cs="Times New Roman"/>
          <w:sz w:val="24"/>
          <w:szCs w:val="24"/>
        </w:rPr>
        <w:t xml:space="preserve">  Московского экологического форума: Конкурс социально значимых экологических проектов школьников </w:t>
      </w:r>
      <w:r w:rsidR="005B1EB3">
        <w:rPr>
          <w:rFonts w:ascii="Times New Roman" w:hAnsi="Times New Roman" w:cs="Times New Roman"/>
          <w:sz w:val="24"/>
          <w:szCs w:val="24"/>
        </w:rPr>
        <w:t xml:space="preserve"> </w:t>
      </w:r>
      <w:r w:rsidRPr="00C10BAB">
        <w:rPr>
          <w:rFonts w:ascii="Times New Roman" w:hAnsi="Times New Roman" w:cs="Times New Roman"/>
          <w:sz w:val="24"/>
          <w:szCs w:val="24"/>
        </w:rPr>
        <w:t>24 января 2020 года</w:t>
      </w:r>
    </w:p>
    <w:p w:rsidR="005B1EB3" w:rsidRPr="00C10BAB" w:rsidRDefault="005B1EB3" w:rsidP="007C1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F31" w:rsidRDefault="007C1F31" w:rsidP="007C1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 xml:space="preserve">Участники I межрегиональной научно-практической  </w:t>
      </w:r>
      <w:proofErr w:type="spellStart"/>
      <w:r w:rsidRPr="00C10BAB">
        <w:rPr>
          <w:rFonts w:ascii="Times New Roman" w:hAnsi="Times New Roman" w:cs="Times New Roman"/>
          <w:sz w:val="24"/>
          <w:szCs w:val="24"/>
        </w:rPr>
        <w:t>ученическо</w:t>
      </w:r>
      <w:proofErr w:type="spellEnd"/>
      <w:r w:rsidRPr="00C10BAB">
        <w:rPr>
          <w:rFonts w:ascii="Times New Roman" w:hAnsi="Times New Roman" w:cs="Times New Roman"/>
          <w:sz w:val="24"/>
          <w:szCs w:val="24"/>
        </w:rPr>
        <w:t>-педагогической</w:t>
      </w:r>
      <w:r w:rsidRPr="00C10BAB">
        <w:rPr>
          <w:rFonts w:ascii="Times New Roman" w:hAnsi="Times New Roman" w:cs="Times New Roman"/>
          <w:sz w:val="24"/>
          <w:szCs w:val="24"/>
        </w:rPr>
        <w:t xml:space="preserve"> конференция «Пересекающиеся параллели» 27-30 апреля  2019 </w:t>
      </w:r>
      <w:proofErr w:type="spellStart"/>
      <w:r w:rsidRPr="00C10BA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10BA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10BAB">
        <w:rPr>
          <w:rFonts w:ascii="Times New Roman" w:hAnsi="Times New Roman" w:cs="Times New Roman"/>
          <w:sz w:val="24"/>
          <w:szCs w:val="24"/>
        </w:rPr>
        <w:t xml:space="preserve"> г. Грозном</w:t>
      </w:r>
    </w:p>
    <w:p w:rsidR="005B1EB3" w:rsidRPr="00C10BAB" w:rsidRDefault="005B1EB3" w:rsidP="007C1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BAB" w:rsidRDefault="00C10BAB" w:rsidP="00C10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Работа в «Команде» 2019.   Взаимодействие учителей начальной школы и работников дошкольной ступени.</w:t>
      </w:r>
      <w:r w:rsidR="005B1EB3">
        <w:rPr>
          <w:rFonts w:ascii="Times New Roman" w:hAnsi="Times New Roman" w:cs="Times New Roman"/>
          <w:sz w:val="24"/>
          <w:szCs w:val="24"/>
        </w:rPr>
        <w:t xml:space="preserve"> </w:t>
      </w:r>
      <w:r w:rsidRPr="00C10BAB">
        <w:rPr>
          <w:rFonts w:ascii="Times New Roman" w:hAnsi="Times New Roman" w:cs="Times New Roman"/>
          <w:sz w:val="24"/>
          <w:szCs w:val="24"/>
        </w:rPr>
        <w:t>Куратор первой группы по направлению «Общее развитие ребенка. Кругозор». Составление «Дорожной  карты взаимодействия».</w:t>
      </w:r>
    </w:p>
    <w:p w:rsidR="005B1EB3" w:rsidRPr="00C10BAB" w:rsidRDefault="005B1EB3" w:rsidP="00C10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BAB" w:rsidRDefault="00C10BAB" w:rsidP="00C10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Взаимодействие с коллегами из Новосибирска: дан открытый урок для гостей.</w:t>
      </w:r>
    </w:p>
    <w:p w:rsidR="005B1EB3" w:rsidRPr="00C10BAB" w:rsidRDefault="005B1EB3" w:rsidP="00C10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F31" w:rsidRDefault="00C10BAB" w:rsidP="007C1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BAB">
        <w:rPr>
          <w:rFonts w:ascii="Times New Roman" w:hAnsi="Times New Roman" w:cs="Times New Roman"/>
          <w:sz w:val="24"/>
          <w:szCs w:val="24"/>
        </w:rPr>
        <w:t>Работа по взаимодействию  четвероклассников с подготовительным отделением  + организация открытых уроков в 1-х классах для воспитателей.</w:t>
      </w:r>
    </w:p>
    <w:p w:rsidR="005B1EB3" w:rsidRPr="00C10BAB" w:rsidRDefault="005B1EB3" w:rsidP="007C1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BAB" w:rsidRDefault="005B1EB3" w:rsidP="007C1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«</w:t>
      </w:r>
      <w:r w:rsidR="00C10BAB" w:rsidRPr="00C10BAB">
        <w:rPr>
          <w:rFonts w:ascii="Times New Roman" w:hAnsi="Times New Roman" w:cs="Times New Roman"/>
          <w:sz w:val="24"/>
          <w:szCs w:val="24"/>
        </w:rPr>
        <w:t>Цифровой и коммуникативной грамотности учащихся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0BAB" w:rsidRPr="00C10BAB">
        <w:rPr>
          <w:rFonts w:ascii="Times New Roman" w:hAnsi="Times New Roman" w:cs="Times New Roman"/>
          <w:sz w:val="24"/>
          <w:szCs w:val="24"/>
        </w:rPr>
        <w:t>.</w:t>
      </w:r>
      <w:r w:rsidR="00C4591F">
        <w:rPr>
          <w:rFonts w:ascii="Times New Roman" w:hAnsi="Times New Roman" w:cs="Times New Roman"/>
          <w:sz w:val="24"/>
          <w:szCs w:val="24"/>
        </w:rPr>
        <w:t xml:space="preserve"> Ведение мод</w:t>
      </w:r>
      <w:r w:rsidR="00325460">
        <w:rPr>
          <w:rFonts w:ascii="Times New Roman" w:hAnsi="Times New Roman" w:cs="Times New Roman"/>
          <w:sz w:val="24"/>
          <w:szCs w:val="24"/>
        </w:rPr>
        <w:t>ульных курсов по ИКТ для  младших школьников.</w:t>
      </w:r>
    </w:p>
    <w:p w:rsidR="005B1EB3" w:rsidRDefault="00943EBD" w:rsidP="005B1EB3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За время работы ученики принимали участие в окружных, городских, Российских, международных конкурсах и олимпиадах</w:t>
      </w:r>
      <w:r w:rsidR="005B1EB3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: </w:t>
      </w:r>
      <w:proofErr w:type="gramStart"/>
      <w:r w:rsidR="005B1EB3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«Музеи, парки, усадьбы», «Не прервется связь поколений», </w:t>
      </w:r>
      <w:r w:rsidRP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« Кенгуру», </w:t>
      </w:r>
      <w:r w:rsidR="005B1EB3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«Лисенок», </w:t>
      </w:r>
      <w:r w:rsidRP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« Русский медвежонок», Олимпиада  «Плюс»,</w:t>
      </w:r>
      <w:proofErr w:type="gramEnd"/>
    </w:p>
    <w:p w:rsidR="007C1F31" w:rsidRDefault="00943EBD" w:rsidP="005B1EB3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« Юный предприниматель», « </w:t>
      </w:r>
      <w:proofErr w:type="spellStart"/>
      <w:r w:rsidRP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Дино</w:t>
      </w:r>
      <w:proofErr w:type="spellEnd"/>
      <w:r w:rsidRP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-олимпиада», Олимпиада «21век», </w:t>
      </w:r>
      <w:r w:rsidR="00C10BAB" w:rsidRPr="00C10BAB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  <w:r w:rsidR="00C10BAB" w:rsidRPr="00C10BAB">
        <w:rPr>
          <w:rFonts w:ascii="Times New Roman" w:hAnsi="Times New Roman" w:cs="Times New Roman"/>
          <w:sz w:val="24"/>
          <w:szCs w:val="24"/>
        </w:rPr>
        <w:t>«Московский четвероклассник 21 века»</w:t>
      </w:r>
      <w:r w:rsidR="00C10BAB" w:rsidRPr="00C10BAB">
        <w:rPr>
          <w:rFonts w:ascii="Times New Roman" w:hAnsi="Times New Roman" w:cs="Times New Roman"/>
          <w:sz w:val="24"/>
          <w:szCs w:val="24"/>
        </w:rPr>
        <w:t xml:space="preserve">, </w:t>
      </w:r>
      <w:r w:rsidR="00C10BAB" w:rsidRPr="00C10BAB">
        <w:rPr>
          <w:rFonts w:ascii="Times New Roman" w:hAnsi="Times New Roman" w:cs="Times New Roman"/>
          <w:sz w:val="24"/>
          <w:szCs w:val="24"/>
        </w:rPr>
        <w:t>«Готов к жизни в умном городе»</w:t>
      </w:r>
      <w:r w:rsidR="00C10BAB" w:rsidRPr="00C10BAB">
        <w:rPr>
          <w:rFonts w:ascii="Times New Roman" w:hAnsi="Times New Roman" w:cs="Times New Roman"/>
          <w:sz w:val="24"/>
          <w:szCs w:val="24"/>
        </w:rPr>
        <w:t xml:space="preserve">, </w:t>
      </w:r>
      <w:r w:rsidR="00C10BAB" w:rsidRPr="00C10BAB">
        <w:rPr>
          <w:rFonts w:ascii="Times New Roman" w:hAnsi="Times New Roman" w:cs="Times New Roman"/>
          <w:sz w:val="24"/>
          <w:szCs w:val="24"/>
        </w:rPr>
        <w:t>ТЛ 2х2 Олимпиада по математике</w:t>
      </w:r>
      <w:r w:rsidR="00C10BAB" w:rsidRPr="00C10BAB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, </w:t>
      </w:r>
      <w:r w:rsidR="00C10BAB" w:rsidRPr="00C10BAB">
        <w:rPr>
          <w:rFonts w:ascii="Times New Roman" w:hAnsi="Times New Roman" w:cs="Times New Roman"/>
          <w:sz w:val="24"/>
          <w:szCs w:val="24"/>
        </w:rPr>
        <w:t>ВОШ</w:t>
      </w:r>
      <w:r w:rsidR="00C10BAB" w:rsidRPr="00C10BAB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по многим предметам,</w:t>
      </w:r>
      <w:r w:rsidR="00C10BAB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  <w:r w:rsidR="00C10BAB" w:rsidRPr="00C10BAB">
        <w:rPr>
          <w:rFonts w:ascii="Times New Roman" w:hAnsi="Times New Roman" w:cs="Times New Roman"/>
          <w:sz w:val="24"/>
          <w:szCs w:val="24"/>
        </w:rPr>
        <w:t>в олимпиаде BRICSMATH.COM</w:t>
      </w:r>
      <w:r w:rsidR="00C10BAB" w:rsidRPr="00121EB8">
        <w:rPr>
          <w:rFonts w:ascii="Times New Roman" w:hAnsi="Times New Roman" w:cs="Times New Roman"/>
          <w:sz w:val="28"/>
          <w:szCs w:val="28"/>
        </w:rPr>
        <w:t xml:space="preserve"> </w:t>
      </w:r>
      <w:r w:rsidR="00C10BAB">
        <w:rPr>
          <w:rFonts w:ascii="Times New Roman" w:hAnsi="Times New Roman" w:cs="Times New Roman"/>
          <w:sz w:val="28"/>
          <w:szCs w:val="28"/>
        </w:rPr>
        <w:t xml:space="preserve">, </w:t>
      </w:r>
      <w:r w:rsidR="00C10BAB" w:rsidRPr="00121EB8">
        <w:rPr>
          <w:sz w:val="28"/>
          <w:szCs w:val="28"/>
        </w:rPr>
        <w:t xml:space="preserve"> </w:t>
      </w:r>
      <w:r w:rsidR="00C10BAB" w:rsidRPr="00C10BAB">
        <w:rPr>
          <w:sz w:val="24"/>
          <w:szCs w:val="24"/>
        </w:rPr>
        <w:t>Олимпиада ЮМШ СПбГУ дистанционный тур</w:t>
      </w:r>
      <w:r w:rsidR="005B1EB3">
        <w:rPr>
          <w:sz w:val="24"/>
          <w:szCs w:val="24"/>
        </w:rPr>
        <w:t xml:space="preserve">, </w:t>
      </w:r>
      <w:r w:rsidR="005B1EB3" w:rsidRPr="005B1EB3">
        <w:rPr>
          <w:rFonts w:ascii="Times New Roman" w:hAnsi="Times New Roman" w:cs="Times New Roman"/>
          <w:sz w:val="24"/>
          <w:szCs w:val="24"/>
        </w:rPr>
        <w:t>Межшкольная окружная олимпиада по математике имени С.И. </w:t>
      </w:r>
      <w:proofErr w:type="spellStart"/>
      <w:r w:rsidR="005B1EB3" w:rsidRPr="005B1EB3"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proofErr w:type="gramStart"/>
      <w:r w:rsidR="00C10BAB" w:rsidRPr="00C10BAB">
        <w:rPr>
          <w:sz w:val="24"/>
          <w:szCs w:val="24"/>
        </w:rPr>
        <w:t xml:space="preserve"> </w:t>
      </w:r>
      <w:r w:rsidR="005B1EB3">
        <w:rPr>
          <w:sz w:val="24"/>
          <w:szCs w:val="24"/>
        </w:rPr>
        <w:t>,</w:t>
      </w:r>
      <w:proofErr w:type="gramEnd"/>
      <w:r w:rsidR="005B1EB3">
        <w:rPr>
          <w:sz w:val="24"/>
          <w:szCs w:val="24"/>
        </w:rPr>
        <w:t xml:space="preserve"> </w:t>
      </w:r>
      <w:r w:rsidR="00A27DC5">
        <w:rPr>
          <w:rFonts w:ascii="Times New Roman" w:hAnsi="Times New Roman" w:cs="Times New Roman"/>
          <w:sz w:val="24"/>
          <w:szCs w:val="24"/>
        </w:rPr>
        <w:t xml:space="preserve">Онлайн-олимпиада на </w:t>
      </w:r>
      <w:proofErr w:type="spellStart"/>
      <w:r w:rsidR="00A27DC5">
        <w:rPr>
          <w:rFonts w:ascii="Times New Roman" w:hAnsi="Times New Roman" w:cs="Times New Roman"/>
          <w:sz w:val="24"/>
          <w:szCs w:val="24"/>
        </w:rPr>
        <w:t>Я</w:t>
      </w:r>
      <w:r w:rsidR="005B1EB3" w:rsidRPr="005B1EB3">
        <w:rPr>
          <w:rFonts w:ascii="Times New Roman" w:hAnsi="Times New Roman" w:cs="Times New Roman"/>
          <w:sz w:val="24"/>
          <w:szCs w:val="24"/>
        </w:rPr>
        <w:t>ндекс.учебник</w:t>
      </w:r>
      <w:proofErr w:type="spellEnd"/>
      <w:r w:rsidR="005B1EB3" w:rsidRPr="005B1EB3">
        <w:rPr>
          <w:rFonts w:ascii="Times New Roman" w:hAnsi="Times New Roman" w:cs="Times New Roman"/>
          <w:sz w:val="24"/>
          <w:szCs w:val="24"/>
        </w:rPr>
        <w:t xml:space="preserve"> «Я люблю математику»</w:t>
      </w:r>
      <w:r w:rsidR="005B1EB3">
        <w:rPr>
          <w:rFonts w:ascii="Times New Roman" w:hAnsi="Times New Roman" w:cs="Times New Roman"/>
          <w:sz w:val="24"/>
          <w:szCs w:val="24"/>
        </w:rPr>
        <w:t xml:space="preserve">, </w:t>
      </w:r>
      <w:r w:rsidRP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 научно - практических конфер</w:t>
      </w:r>
      <w:r w:rsidR="007C1F31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енциях.</w:t>
      </w:r>
    </w:p>
    <w:p w:rsidR="00A27DC5" w:rsidRDefault="00C10BAB" w:rsidP="00A27DC5">
      <w:pPr>
        <w:widowControl w:val="0"/>
        <w:suppressAutoHyphens/>
        <w:spacing w:after="283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Учащиеся неоднократно з</w:t>
      </w:r>
      <w:r w:rsidR="00943EBD" w:rsidRP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анимали призовые места, имеют личные грамоты, благодарственные письма.</w:t>
      </w:r>
    </w:p>
    <w:p w:rsidR="001F4AE0" w:rsidRPr="00A27DC5" w:rsidRDefault="00A15D35" w:rsidP="00A27DC5">
      <w:pPr>
        <w:widowControl w:val="0"/>
        <w:suppressAutoHyphens/>
        <w:spacing w:after="283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b/>
          <w:color w:val="000000"/>
          <w:kern w:val="1"/>
          <w:sz w:val="24"/>
          <w:szCs w:val="24"/>
          <w:lang w:eastAsia="hi-IN" w:bidi="hi-IN"/>
        </w:rPr>
        <w:t xml:space="preserve">Личные качества: </w:t>
      </w:r>
      <w:r w:rsidR="00CB53FC" w:rsidRPr="00CB53F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Ответственность,</w:t>
      </w:r>
      <w:r w:rsid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  <w:r w:rsidR="00CB53FC" w:rsidRPr="00CB53F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организованность, любовь к детям,</w:t>
      </w:r>
      <w:r w:rsid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  <w:r w:rsidR="00CB53FC" w:rsidRPr="00CB53F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внимательность,</w:t>
      </w:r>
      <w:r w:rsidR="00943EBD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доброжелательность, </w:t>
      </w:r>
      <w:r w:rsidR="00CB53FC" w:rsidRPr="00CB53F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аккуратность, коммуникабельно</w:t>
      </w:r>
      <w:r w:rsidR="00A27DC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сть, творческий подход к работе, спокойное и позитивное отношение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 окружающим и работе.</w:t>
      </w:r>
      <w:bookmarkStart w:id="0" w:name="_GoBack"/>
      <w:bookmarkEnd w:id="0"/>
    </w:p>
    <w:sectPr w:rsidR="001F4AE0" w:rsidRPr="00A27DC5" w:rsidSect="000A4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C"/>
    <w:rsid w:val="000A464C"/>
    <w:rsid w:val="001F4AE0"/>
    <w:rsid w:val="00325460"/>
    <w:rsid w:val="004F1860"/>
    <w:rsid w:val="005B1EB3"/>
    <w:rsid w:val="007C1F31"/>
    <w:rsid w:val="007F3496"/>
    <w:rsid w:val="00943EBD"/>
    <w:rsid w:val="00A15D35"/>
    <w:rsid w:val="00A27DC5"/>
    <w:rsid w:val="00A732F8"/>
    <w:rsid w:val="00C10BAB"/>
    <w:rsid w:val="00C4591F"/>
    <w:rsid w:val="00C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7F3496"/>
  </w:style>
  <w:style w:type="character" w:styleId="a6">
    <w:name w:val="Hyperlink"/>
    <w:basedOn w:val="a0"/>
    <w:uiPriority w:val="99"/>
    <w:unhideWhenUsed/>
    <w:rsid w:val="007F3496"/>
    <w:rPr>
      <w:color w:val="0000FF"/>
      <w:u w:val="single"/>
    </w:rPr>
  </w:style>
  <w:style w:type="paragraph" w:customStyle="1" w:styleId="a7">
    <w:name w:val="Содержимое таблицы"/>
    <w:basedOn w:val="a"/>
    <w:rsid w:val="00CB53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7F3496"/>
  </w:style>
  <w:style w:type="character" w:styleId="a6">
    <w:name w:val="Hyperlink"/>
    <w:basedOn w:val="a0"/>
    <w:uiPriority w:val="99"/>
    <w:unhideWhenUsed/>
    <w:rsid w:val="007F3496"/>
    <w:rPr>
      <w:color w:val="0000FF"/>
      <w:u w:val="single"/>
    </w:rPr>
  </w:style>
  <w:style w:type="paragraph" w:customStyle="1" w:styleId="a7">
    <w:name w:val="Содержимое таблицы"/>
    <w:basedOn w:val="a"/>
    <w:rsid w:val="00CB53F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ina-shmelev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2021-06-30T16:47:00Z</dcterms:created>
  <dcterms:modified xsi:type="dcterms:W3CDTF">2021-07-05T15:55:00Z</dcterms:modified>
</cp:coreProperties>
</file>